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60374A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05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D170CD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D170CD">
              <w:rPr>
                <w:rFonts w:ascii="Times New Roman" w:hAnsi="Times New Roman" w:cs="Times New Roman"/>
                <w:sz w:val="28"/>
              </w:rPr>
              <w:t>№</w:t>
            </w:r>
            <w:r w:rsidR="00E25040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D170CD">
              <w:rPr>
                <w:rFonts w:ascii="Times New Roman" w:hAnsi="Times New Roman" w:cs="Times New Roman"/>
                <w:sz w:val="28"/>
              </w:rPr>
              <w:t>100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FF47FE" w:rsidRDefault="006F7336" w:rsidP="00FF47F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E467B">
              <w:rPr>
                <w:rFonts w:ascii="Times New Roman" w:hAnsi="Times New Roman" w:cs="Times New Roman"/>
                <w:sz w:val="28"/>
                <w:szCs w:val="28"/>
              </w:rPr>
              <w:t xml:space="preserve">О </w:t>
            </w:r>
            <w:r w:rsidR="00CE6000">
              <w:rPr>
                <w:rFonts w:ascii="Times New Roman" w:hAnsi="Times New Roman" w:cs="Times New Roman"/>
                <w:sz w:val="28"/>
                <w:szCs w:val="28"/>
              </w:rPr>
              <w:t>внесении изменений</w:t>
            </w:r>
            <w:r w:rsidR="007A32AC">
              <w:rPr>
                <w:rFonts w:ascii="Times New Roman" w:hAnsi="Times New Roman" w:cs="Times New Roman"/>
                <w:sz w:val="28"/>
                <w:szCs w:val="28"/>
              </w:rPr>
              <w:t xml:space="preserve"> в приложение</w:t>
            </w:r>
            <w:r w:rsidR="00ED7EE8">
              <w:rPr>
                <w:rFonts w:ascii="Times New Roman" w:hAnsi="Times New Roman" w:cs="Times New Roman"/>
                <w:sz w:val="28"/>
                <w:szCs w:val="28"/>
              </w:rPr>
              <w:t xml:space="preserve"> № 1 к решению</w:t>
            </w:r>
            <w:r w:rsidR="00CE6000">
              <w:rPr>
                <w:rFonts w:ascii="Times New Roman" w:hAnsi="Times New Roman" w:cs="Times New Roman"/>
                <w:sz w:val="28"/>
                <w:szCs w:val="28"/>
              </w:rPr>
              <w:t xml:space="preserve">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от 21.09.2021 № 92 «</w:t>
            </w:r>
            <w:r w:rsidR="00CE6000" w:rsidRPr="00CE6000">
              <w:rPr>
                <w:rFonts w:ascii="Times New Roman" w:hAnsi="Times New Roman" w:cs="Times New Roman"/>
                <w:sz w:val="28"/>
                <w:szCs w:val="28"/>
              </w:rPr>
              <w:t>О предложениях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по поручениям Совета депутатов города Новосибирска в проект годового плана деятельности контрольно-счетной палаты города Новосибирска на 2022 год</w:t>
            </w:r>
            <w:r w:rsidR="00CE600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ED7EE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27D7" w:rsidRPr="00171629" w:rsidRDefault="003A27D7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90A3B" w:rsidRDefault="003A27D7" w:rsidP="00F90A3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  <w:r w:rsidR="003515CA">
        <w:rPr>
          <w:rFonts w:ascii="Times New Roman" w:hAnsi="Times New Roman"/>
          <w:sz w:val="28"/>
          <w:szCs w:val="28"/>
        </w:rPr>
        <w:t xml:space="preserve">Заслушав предложение председателя постоянной комиссии </w:t>
      </w:r>
      <w:r w:rsidR="007D2AFB" w:rsidRPr="007D2AFB">
        <w:rPr>
          <w:rFonts w:ascii="Times New Roman" w:hAnsi="Times New Roman" w:cs="Times New Roman"/>
          <w:sz w:val="28"/>
          <w:szCs w:val="28"/>
        </w:rPr>
        <w:t>Совета депутатов города Новосибирска по контролю за исполнением органами местного самоуправления и их должностными лицами полномочий по реш</w:t>
      </w:r>
      <w:r w:rsidR="003515CA">
        <w:rPr>
          <w:rFonts w:ascii="Times New Roman" w:hAnsi="Times New Roman" w:cs="Times New Roman"/>
          <w:sz w:val="28"/>
          <w:szCs w:val="28"/>
        </w:rPr>
        <w:t>ению вопросов местного значения</w:t>
      </w:r>
      <w:r w:rsidR="00F90A3B">
        <w:rPr>
          <w:rFonts w:ascii="Times New Roman" w:hAnsi="Times New Roman" w:cs="Times New Roman"/>
          <w:sz w:val="28"/>
          <w:szCs w:val="28"/>
        </w:rPr>
        <w:t xml:space="preserve"> по поручениям </w:t>
      </w:r>
      <w:r w:rsidR="00F90A3B" w:rsidRPr="00CE6000">
        <w:rPr>
          <w:rFonts w:ascii="Times New Roman" w:hAnsi="Times New Roman" w:cs="Times New Roman"/>
          <w:sz w:val="28"/>
          <w:szCs w:val="28"/>
        </w:rPr>
        <w:t>Совета депутатов города Новосибирска в проект годового плана деятельности контрольно-счетной палаты города Новосибирска на 2022 год</w:t>
      </w:r>
      <w:r w:rsidR="002C1453">
        <w:rPr>
          <w:rFonts w:ascii="Times New Roman" w:hAnsi="Times New Roman" w:cs="Times New Roman"/>
          <w:sz w:val="28"/>
          <w:szCs w:val="28"/>
        </w:rPr>
        <w:t xml:space="preserve"> (далее – предложение)</w:t>
      </w:r>
      <w:r w:rsidR="009738B1">
        <w:rPr>
          <w:rFonts w:ascii="Times New Roman" w:hAnsi="Times New Roman" w:cs="Times New Roman"/>
          <w:sz w:val="28"/>
          <w:szCs w:val="28"/>
        </w:rPr>
        <w:t xml:space="preserve">, </w:t>
      </w:r>
      <w:r w:rsidR="003515CA">
        <w:rPr>
          <w:rFonts w:ascii="Times New Roman" w:hAnsi="Times New Roman" w:cs="Times New Roman"/>
          <w:sz w:val="28"/>
          <w:szCs w:val="28"/>
        </w:rPr>
        <w:t>комиссия</w:t>
      </w:r>
      <w:r w:rsidR="009738B1">
        <w:rPr>
          <w:rFonts w:ascii="Times New Roman" w:hAnsi="Times New Roman" w:cs="Times New Roman"/>
          <w:sz w:val="28"/>
          <w:szCs w:val="28"/>
        </w:rPr>
        <w:t xml:space="preserve"> </w:t>
      </w:r>
      <w:r w:rsidR="00981D62" w:rsidRPr="000709F0">
        <w:rPr>
          <w:rFonts w:ascii="Times New Roman" w:hAnsi="Times New Roman" w:cs="Times New Roman"/>
          <w:sz w:val="28"/>
          <w:szCs w:val="28"/>
        </w:rPr>
        <w:t>РЕШИЛА:</w:t>
      </w:r>
    </w:p>
    <w:p w:rsidR="00F90A3B" w:rsidRPr="00F90A3B" w:rsidRDefault="00F90A3B" w:rsidP="00F90A3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 w:rsidR="002C1453">
        <w:rPr>
          <w:rFonts w:ascii="Times New Roman" w:hAnsi="Times New Roman" w:cs="Times New Roman"/>
          <w:sz w:val="28"/>
          <w:szCs w:val="28"/>
        </w:rPr>
        <w:t>Согласиться с предложением.</w:t>
      </w:r>
    </w:p>
    <w:p w:rsidR="00E64820" w:rsidRDefault="00981D62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ED7EE8">
        <w:rPr>
          <w:rFonts w:ascii="Times New Roman" w:hAnsi="Times New Roman" w:cs="Times New Roman"/>
          <w:sz w:val="28"/>
          <w:szCs w:val="28"/>
        </w:rPr>
        <w:t> </w:t>
      </w:r>
      <w:r w:rsidR="007310A4">
        <w:rPr>
          <w:rFonts w:ascii="Times New Roman" w:hAnsi="Times New Roman" w:cs="Times New Roman"/>
          <w:sz w:val="28"/>
          <w:szCs w:val="28"/>
        </w:rPr>
        <w:t>Внести измен</w:t>
      </w:r>
      <w:r w:rsidR="003515CA">
        <w:rPr>
          <w:rFonts w:ascii="Times New Roman" w:hAnsi="Times New Roman" w:cs="Times New Roman"/>
          <w:sz w:val="28"/>
          <w:szCs w:val="28"/>
        </w:rPr>
        <w:t>ения</w:t>
      </w:r>
      <w:r w:rsidR="007310A4" w:rsidRPr="007310A4">
        <w:rPr>
          <w:rFonts w:ascii="Times New Roman" w:hAnsi="Times New Roman" w:cs="Times New Roman"/>
          <w:sz w:val="28"/>
          <w:szCs w:val="28"/>
        </w:rPr>
        <w:t xml:space="preserve"> в </w:t>
      </w:r>
      <w:r w:rsidR="00052290">
        <w:rPr>
          <w:rFonts w:ascii="Times New Roman" w:hAnsi="Times New Roman" w:cs="Times New Roman"/>
          <w:sz w:val="28"/>
          <w:szCs w:val="28"/>
        </w:rPr>
        <w:t xml:space="preserve">приложение № 1 к </w:t>
      </w:r>
      <w:r w:rsidR="007A32AC">
        <w:rPr>
          <w:rFonts w:ascii="Times New Roman" w:hAnsi="Times New Roman" w:cs="Times New Roman"/>
          <w:sz w:val="28"/>
          <w:szCs w:val="28"/>
        </w:rPr>
        <w:t>решению</w:t>
      </w:r>
      <w:r w:rsidR="007310A4" w:rsidRPr="007310A4">
        <w:rPr>
          <w:rFonts w:ascii="Times New Roman" w:hAnsi="Times New Roman" w:cs="Times New Roman"/>
          <w:sz w:val="28"/>
          <w:szCs w:val="28"/>
        </w:rPr>
        <w:t xml:space="preserve">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от 21.09.2021 № 92 «О предложениях постоянной комиссии Совета депутатов города Новосибирска по контролю за исполнением органами местного самоуправления и их </w:t>
      </w:r>
      <w:r w:rsidR="007310A4" w:rsidRPr="007310A4">
        <w:rPr>
          <w:rFonts w:ascii="Times New Roman" w:hAnsi="Times New Roman" w:cs="Times New Roman"/>
          <w:sz w:val="28"/>
          <w:szCs w:val="28"/>
        </w:rPr>
        <w:lastRenderedPageBreak/>
        <w:t>должностными лицами полномочий по решению вопросов местного значения по поручениям Совета депутатов города Новосибирска в проект годового плана деятельности контрольно-счетной палаты города Новосибирска на 2022 год»</w:t>
      </w:r>
      <w:r w:rsidR="009E5C19">
        <w:rPr>
          <w:rFonts w:ascii="Times New Roman" w:hAnsi="Times New Roman" w:cs="Times New Roman"/>
          <w:sz w:val="28"/>
          <w:szCs w:val="28"/>
        </w:rPr>
        <w:t xml:space="preserve">, дополнив </w:t>
      </w:r>
      <w:r w:rsidR="007A32AC">
        <w:rPr>
          <w:rFonts w:ascii="Times New Roman" w:hAnsi="Times New Roman" w:cs="Times New Roman"/>
          <w:sz w:val="28"/>
          <w:szCs w:val="28"/>
        </w:rPr>
        <w:t>пунктом 5</w:t>
      </w:r>
      <w:r w:rsidR="000B0CD0">
        <w:rPr>
          <w:rFonts w:ascii="Times New Roman" w:hAnsi="Times New Roman" w:cs="Times New Roman"/>
          <w:sz w:val="28"/>
          <w:szCs w:val="28"/>
        </w:rPr>
        <w:t xml:space="preserve"> </w:t>
      </w:r>
      <w:r w:rsidR="007A32AC">
        <w:rPr>
          <w:rFonts w:ascii="Times New Roman" w:hAnsi="Times New Roman" w:cs="Times New Roman"/>
          <w:sz w:val="28"/>
          <w:szCs w:val="28"/>
        </w:rPr>
        <w:t>(приложение</w:t>
      </w:r>
      <w:r w:rsidR="009E5C19">
        <w:rPr>
          <w:rFonts w:ascii="Times New Roman" w:hAnsi="Times New Roman" w:cs="Times New Roman"/>
          <w:sz w:val="28"/>
          <w:szCs w:val="28"/>
        </w:rPr>
        <w:t>)</w:t>
      </w:r>
      <w:r w:rsidR="007A32AC">
        <w:rPr>
          <w:rFonts w:ascii="Times New Roman" w:hAnsi="Times New Roman" w:cs="Times New Roman"/>
          <w:sz w:val="28"/>
          <w:szCs w:val="28"/>
        </w:rPr>
        <w:t>.</w:t>
      </w:r>
    </w:p>
    <w:p w:rsidR="0060374A" w:rsidRPr="00B75B36" w:rsidRDefault="0060374A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Направить </w:t>
      </w:r>
      <w:r w:rsidR="007A32AC">
        <w:rPr>
          <w:rFonts w:ascii="Times New Roman" w:hAnsi="Times New Roman" w:cs="Times New Roman"/>
          <w:sz w:val="28"/>
          <w:szCs w:val="28"/>
        </w:rPr>
        <w:t>предложение</w:t>
      </w:r>
      <w:r w:rsidR="009E5C19">
        <w:rPr>
          <w:rFonts w:ascii="Times New Roman" w:hAnsi="Times New Roman" w:cs="Times New Roman"/>
          <w:sz w:val="28"/>
          <w:szCs w:val="28"/>
        </w:rPr>
        <w:t xml:space="preserve"> и копию настоящего решения председателю Совета депутатов города Новосибирска</w:t>
      </w:r>
      <w:r w:rsidR="006F7336" w:rsidRPr="00B53150">
        <w:rPr>
          <w:rFonts w:ascii="Times New Roman" w:hAnsi="Times New Roman" w:cs="Times New Roman"/>
          <w:sz w:val="28"/>
          <w:szCs w:val="28"/>
        </w:rPr>
        <w:t>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1504A" w:rsidRDefault="00B1504A" w:rsidP="00B1504A">
      <w:pPr>
        <w:spacing w:after="0" w:line="240" w:lineRule="auto"/>
        <w:ind w:left="6804" w:right="23"/>
        <w:jc w:val="right"/>
        <w:outlineLvl w:val="4"/>
        <w:rPr>
          <w:rFonts w:ascii="Times New Roman" w:hAnsi="Times New Roman" w:cs="Times New Roman"/>
          <w:bCs/>
          <w:iCs/>
          <w:sz w:val="28"/>
          <w:szCs w:val="28"/>
        </w:rPr>
      </w:pPr>
      <w:r w:rsidRPr="00F42AF2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B1504A" w:rsidRDefault="00B1504A" w:rsidP="00B1504A">
      <w:pPr>
        <w:spacing w:after="0" w:line="240" w:lineRule="auto"/>
        <w:ind w:left="6804" w:right="23"/>
        <w:jc w:val="right"/>
        <w:outlineLvl w:val="4"/>
        <w:rPr>
          <w:rFonts w:ascii="Times New Roman" w:hAnsi="Times New Roman" w:cs="Times New Roman"/>
          <w:sz w:val="28"/>
          <w:szCs w:val="28"/>
        </w:rPr>
      </w:pPr>
      <w:r w:rsidRPr="00F42AF2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к решению </w:t>
      </w:r>
      <w:r w:rsidRPr="00F42AF2">
        <w:rPr>
          <w:rFonts w:ascii="Times New Roman" w:hAnsi="Times New Roman" w:cs="Times New Roman"/>
          <w:bCs/>
          <w:iCs/>
          <w:sz w:val="28"/>
          <w:szCs w:val="28"/>
        </w:rPr>
        <w:t>комиссии</w:t>
      </w:r>
      <w:r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F42AF2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A32AC">
        <w:rPr>
          <w:rFonts w:ascii="Times New Roman" w:hAnsi="Times New Roman" w:cs="Times New Roman"/>
          <w:sz w:val="28"/>
          <w:szCs w:val="28"/>
        </w:rPr>
        <w:t>05.10</w:t>
      </w:r>
      <w:r w:rsidRPr="00F42AF2">
        <w:rPr>
          <w:rFonts w:ascii="Times New Roman" w:hAnsi="Times New Roman" w:cs="Times New Roman"/>
          <w:sz w:val="28"/>
          <w:szCs w:val="28"/>
        </w:rPr>
        <w:t>.2021</w:t>
      </w:r>
      <w:r w:rsidR="007A32AC">
        <w:rPr>
          <w:rFonts w:ascii="Times New Roman" w:hAnsi="Times New Roman" w:cs="Times New Roman"/>
          <w:sz w:val="28"/>
          <w:szCs w:val="28"/>
        </w:rPr>
        <w:t xml:space="preserve"> № </w:t>
      </w:r>
      <w:r w:rsidR="00CB5F12">
        <w:rPr>
          <w:rFonts w:ascii="Times New Roman" w:hAnsi="Times New Roman" w:cs="Times New Roman"/>
          <w:sz w:val="28"/>
          <w:szCs w:val="28"/>
        </w:rPr>
        <w:t>100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04A" w:rsidRPr="00F42AF2" w:rsidRDefault="00B1504A" w:rsidP="00B1504A">
      <w:pPr>
        <w:spacing w:after="0" w:line="240" w:lineRule="auto"/>
        <w:ind w:left="6804" w:right="23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F42A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1504A" w:rsidRDefault="000B0CD0" w:rsidP="00B1504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0B0CD0">
        <w:rPr>
          <w:rFonts w:ascii="Times New Roman" w:hAnsi="Times New Roman" w:cs="Times New Roman"/>
          <w:color w:val="000000"/>
          <w:sz w:val="28"/>
          <w:szCs w:val="28"/>
        </w:rPr>
        <w:t>зменения в приложение № 1 к решению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от 21.09.2021 № 92 «О предложениях постоянной комиссии Совета депутатов города Новосибирска по контролю за исполнением органами местного самоуправления и их должностными лицами полномочий по решению вопросов местного значения по поручениям Совета депутатов города Новосибирска в проект годового плана деятельности контрольно-счетной палаты го</w:t>
      </w:r>
      <w:r>
        <w:rPr>
          <w:rFonts w:ascii="Times New Roman" w:hAnsi="Times New Roman" w:cs="Times New Roman"/>
          <w:color w:val="000000"/>
          <w:sz w:val="28"/>
          <w:szCs w:val="28"/>
        </w:rPr>
        <w:t>рода Новосибирска на 2022 год»</w:t>
      </w:r>
    </w:p>
    <w:p w:rsidR="000B0CD0" w:rsidRPr="00F42AF2" w:rsidRDefault="000B0CD0" w:rsidP="00B150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1842"/>
        <w:gridCol w:w="2268"/>
        <w:gridCol w:w="1701"/>
      </w:tblGrid>
      <w:tr w:rsidR="00B1504A" w:rsidRPr="00F42AF2" w:rsidTr="005973FE">
        <w:tc>
          <w:tcPr>
            <w:tcW w:w="709" w:type="dxa"/>
            <w:vAlign w:val="center"/>
          </w:tcPr>
          <w:p w:rsidR="00B1504A" w:rsidRPr="00F42AF2" w:rsidRDefault="00B1504A" w:rsidP="0059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686" w:type="dxa"/>
            <w:vAlign w:val="center"/>
          </w:tcPr>
          <w:p w:rsidR="00B1504A" w:rsidRPr="00F42AF2" w:rsidRDefault="00B1504A" w:rsidP="0059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Содержание предложения</w:t>
            </w:r>
          </w:p>
        </w:tc>
        <w:tc>
          <w:tcPr>
            <w:tcW w:w="1842" w:type="dxa"/>
            <w:vAlign w:val="center"/>
          </w:tcPr>
          <w:p w:rsidR="00B1504A" w:rsidRPr="00F42AF2" w:rsidRDefault="00B1504A" w:rsidP="005973F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Период контрольных и экспертно-аналитических мероприятий</w:t>
            </w:r>
          </w:p>
          <w:p w:rsidR="00B1504A" w:rsidRPr="00F42AF2" w:rsidRDefault="00B1504A" w:rsidP="005973FE">
            <w:pPr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(год)</w:t>
            </w:r>
          </w:p>
        </w:tc>
        <w:tc>
          <w:tcPr>
            <w:tcW w:w="2268" w:type="dxa"/>
            <w:vAlign w:val="center"/>
          </w:tcPr>
          <w:p w:rsidR="00B1504A" w:rsidRPr="00F42AF2" w:rsidRDefault="00B1504A" w:rsidP="0059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Срок исполнения контрольных и экспертно-аналитических мероприятий</w:t>
            </w:r>
          </w:p>
          <w:p w:rsidR="00B1504A" w:rsidRPr="00F42AF2" w:rsidRDefault="00B1504A" w:rsidP="0059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(квартал, год)</w:t>
            </w:r>
          </w:p>
        </w:tc>
        <w:tc>
          <w:tcPr>
            <w:tcW w:w="1701" w:type="dxa"/>
            <w:vAlign w:val="center"/>
          </w:tcPr>
          <w:p w:rsidR="00B1504A" w:rsidRPr="00F42AF2" w:rsidRDefault="00B1504A" w:rsidP="005973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6F1F00" w:rsidRPr="00F42AF2" w:rsidTr="005973FE">
        <w:tc>
          <w:tcPr>
            <w:tcW w:w="709" w:type="dxa"/>
            <w:vAlign w:val="center"/>
          </w:tcPr>
          <w:p w:rsidR="006F1F00" w:rsidRDefault="006F1F00" w:rsidP="00597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3686" w:type="dxa"/>
            <w:vAlign w:val="center"/>
          </w:tcPr>
          <w:p w:rsidR="006F1F00" w:rsidRDefault="00E25040" w:rsidP="00E25040">
            <w:pPr>
              <w:pStyle w:val="a5"/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Анализ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эффективности функционирования структуры мэрии города Новосибирска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2021 году</w:t>
            </w:r>
          </w:p>
        </w:tc>
        <w:tc>
          <w:tcPr>
            <w:tcW w:w="1842" w:type="dxa"/>
            <w:vAlign w:val="center"/>
          </w:tcPr>
          <w:p w:rsidR="006F1F00" w:rsidRPr="000D37C8" w:rsidRDefault="00CB5F12" w:rsidP="005973F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D37C8">
              <w:rPr>
                <w:rFonts w:ascii="Times New Roman" w:hAnsi="Times New Roman" w:cs="Times New Roman"/>
                <w:bCs/>
                <w:sz w:val="24"/>
                <w:szCs w:val="24"/>
              </w:rPr>
              <w:t>2019-2021</w:t>
            </w:r>
          </w:p>
        </w:tc>
        <w:tc>
          <w:tcPr>
            <w:tcW w:w="2268" w:type="dxa"/>
            <w:vAlign w:val="center"/>
          </w:tcPr>
          <w:p w:rsidR="006F1F00" w:rsidRPr="00F42AF2" w:rsidRDefault="00CB5F12" w:rsidP="005973F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42AF2"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701" w:type="dxa"/>
            <w:vAlign w:val="center"/>
          </w:tcPr>
          <w:p w:rsidR="006F1F00" w:rsidRPr="000D37C8" w:rsidRDefault="00E25040" w:rsidP="005973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 предложению председателя комиссии </w:t>
            </w:r>
            <w:proofErr w:type="spellStart"/>
            <w:r>
              <w:rPr>
                <w:rFonts w:ascii="Times New Roman" w:hAnsi="Times New Roman" w:cs="Times New Roman"/>
              </w:rPr>
              <w:t>Гудовского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А.Э.</w:t>
            </w:r>
            <w:bookmarkStart w:id="0" w:name="_GoBack"/>
            <w:bookmarkEnd w:id="0"/>
          </w:p>
        </w:tc>
      </w:tr>
    </w:tbl>
    <w:p w:rsidR="00B1504A" w:rsidRPr="00F42AF2" w:rsidRDefault="00B1504A" w:rsidP="00B1504A">
      <w:pPr>
        <w:rPr>
          <w:rFonts w:ascii="Times New Roman" w:hAnsi="Times New Roman" w:cs="Times New Roman"/>
          <w:sz w:val="28"/>
          <w:szCs w:val="28"/>
          <w:lang w:eastAsia="x-none"/>
        </w:rPr>
      </w:pPr>
    </w:p>
    <w:p w:rsidR="00B1504A" w:rsidRDefault="00B1504A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B1504A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52290"/>
    <w:rsid w:val="00064F33"/>
    <w:rsid w:val="000709F0"/>
    <w:rsid w:val="00097A1B"/>
    <w:rsid w:val="000A0B07"/>
    <w:rsid w:val="000A1AA7"/>
    <w:rsid w:val="000A41C9"/>
    <w:rsid w:val="000A6747"/>
    <w:rsid w:val="000B0CD0"/>
    <w:rsid w:val="000E0520"/>
    <w:rsid w:val="000E4EB1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C1453"/>
    <w:rsid w:val="002E77BF"/>
    <w:rsid w:val="003515CA"/>
    <w:rsid w:val="00354F2D"/>
    <w:rsid w:val="00370CC3"/>
    <w:rsid w:val="003743D9"/>
    <w:rsid w:val="00393F92"/>
    <w:rsid w:val="0039415E"/>
    <w:rsid w:val="003A149D"/>
    <w:rsid w:val="003A1CC0"/>
    <w:rsid w:val="003A27D7"/>
    <w:rsid w:val="003A634E"/>
    <w:rsid w:val="003D633E"/>
    <w:rsid w:val="003E0F83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F4EF3"/>
    <w:rsid w:val="0060374A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6F1F00"/>
    <w:rsid w:val="006F7336"/>
    <w:rsid w:val="0071673D"/>
    <w:rsid w:val="00721A2C"/>
    <w:rsid w:val="007310A4"/>
    <w:rsid w:val="0073558E"/>
    <w:rsid w:val="007432C9"/>
    <w:rsid w:val="00761FAB"/>
    <w:rsid w:val="00763BAA"/>
    <w:rsid w:val="00776E01"/>
    <w:rsid w:val="0078571A"/>
    <w:rsid w:val="007935E9"/>
    <w:rsid w:val="007A32AC"/>
    <w:rsid w:val="007B4F72"/>
    <w:rsid w:val="007D017B"/>
    <w:rsid w:val="007D1A2A"/>
    <w:rsid w:val="007D2AFB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4A59"/>
    <w:rsid w:val="00917C17"/>
    <w:rsid w:val="009205AB"/>
    <w:rsid w:val="0092694B"/>
    <w:rsid w:val="009340AE"/>
    <w:rsid w:val="00943234"/>
    <w:rsid w:val="009738B1"/>
    <w:rsid w:val="00974ADD"/>
    <w:rsid w:val="0098139A"/>
    <w:rsid w:val="00981D62"/>
    <w:rsid w:val="009830EF"/>
    <w:rsid w:val="00992EBD"/>
    <w:rsid w:val="00994120"/>
    <w:rsid w:val="009A69A8"/>
    <w:rsid w:val="009D3632"/>
    <w:rsid w:val="009E5107"/>
    <w:rsid w:val="009E5C19"/>
    <w:rsid w:val="009E6973"/>
    <w:rsid w:val="00A071C0"/>
    <w:rsid w:val="00A1610C"/>
    <w:rsid w:val="00A16A70"/>
    <w:rsid w:val="00A3332A"/>
    <w:rsid w:val="00A47345"/>
    <w:rsid w:val="00A56D08"/>
    <w:rsid w:val="00AA002E"/>
    <w:rsid w:val="00AD1A8F"/>
    <w:rsid w:val="00AD7FFD"/>
    <w:rsid w:val="00AF7EC3"/>
    <w:rsid w:val="00B12E64"/>
    <w:rsid w:val="00B1504A"/>
    <w:rsid w:val="00B206D1"/>
    <w:rsid w:val="00B41CBF"/>
    <w:rsid w:val="00B53150"/>
    <w:rsid w:val="00B56142"/>
    <w:rsid w:val="00B60E76"/>
    <w:rsid w:val="00B7173C"/>
    <w:rsid w:val="00B75B36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B5F12"/>
    <w:rsid w:val="00CE6000"/>
    <w:rsid w:val="00CE7F05"/>
    <w:rsid w:val="00D07904"/>
    <w:rsid w:val="00D110FC"/>
    <w:rsid w:val="00D11DF3"/>
    <w:rsid w:val="00D170CD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5040"/>
    <w:rsid w:val="00E26A23"/>
    <w:rsid w:val="00E308CD"/>
    <w:rsid w:val="00E41282"/>
    <w:rsid w:val="00E41E3F"/>
    <w:rsid w:val="00E567FE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D7EE8"/>
    <w:rsid w:val="00EE378A"/>
    <w:rsid w:val="00EE41DD"/>
    <w:rsid w:val="00EF5FA8"/>
    <w:rsid w:val="00F277C2"/>
    <w:rsid w:val="00F362E4"/>
    <w:rsid w:val="00F47DF0"/>
    <w:rsid w:val="00F8382C"/>
    <w:rsid w:val="00F90337"/>
    <w:rsid w:val="00F90A3B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2FF566-954D-4E95-ABF8-D20BEE60A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3</Pages>
  <Words>477</Words>
  <Characters>2722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70</cp:revision>
  <cp:lastPrinted>2021-09-29T10:03:00Z</cp:lastPrinted>
  <dcterms:created xsi:type="dcterms:W3CDTF">2020-10-06T10:57:00Z</dcterms:created>
  <dcterms:modified xsi:type="dcterms:W3CDTF">2021-10-05T07:12:00Z</dcterms:modified>
</cp:coreProperties>
</file>